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C405B" w:rsidRDefault="007C405B">
      <w:bookmarkStart w:id="0" w:name="_GoBack"/>
      <w:bookmarkEnd w:id="0"/>
    </w:p>
    <w:tbl>
      <w:tblPr>
        <w:tblStyle w:val="a"/>
        <w:tblW w:w="93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7C405B">
        <w:tc>
          <w:tcPr>
            <w:tcW w:w="9360" w:type="dxa"/>
            <w:shd w:val="clear" w:color="auto" w:fill="93C47D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Liceu dorit pentru </w:t>
            </w:r>
            <w:proofErr w:type="spellStart"/>
            <w:r>
              <w:rPr>
                <w:sz w:val="20"/>
              </w:rPr>
              <w:t>adoptie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Liceul Economic Kretzulescu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Mihai Viteazul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4">
              <w:r>
                <w:rPr>
                  <w:color w:val="1155CC"/>
                  <w:sz w:val="20"/>
                  <w:u w:val="single"/>
                </w:rPr>
                <w:t xml:space="preserve">Colegiul Mihai Eminescu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Botosani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Cantemir-Voda </w:t>
            </w:r>
            <w:proofErr w:type="spellStart"/>
            <w:r>
              <w:rPr>
                <w:sz w:val="20"/>
              </w:rPr>
              <w:t>Bucuresti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Sf. Sava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Dobrogean Spiru C Haret- Tulcea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Nicolae Grigorescu, Campina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Grigore Moisil, Urziceni IL &amp; UPG </w:t>
            </w:r>
            <w:proofErr w:type="spellStart"/>
            <w:r>
              <w:rPr>
                <w:sz w:val="20"/>
              </w:rPr>
              <w:t>Ploiesti</w:t>
            </w:r>
            <w:proofErr w:type="spellEnd"/>
            <w:r>
              <w:rPr>
                <w:sz w:val="20"/>
              </w:rPr>
              <w:t xml:space="preserve"> / SCOALA GIMNAZIALA NR. 1 RM. SARAT, JUD. BUZAU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Gheorghe Lazar Sibiu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Mihai Vi</w:t>
            </w:r>
            <w:r>
              <w:rPr>
                <w:sz w:val="20"/>
              </w:rPr>
              <w:t>teazul, Turda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5">
              <w:r>
                <w:rPr>
                  <w:color w:val="1155CC"/>
                  <w:sz w:val="20"/>
                  <w:u w:val="single"/>
                </w:rPr>
                <w:t xml:space="preserve">Colegiul National Emil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Racovita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Iasi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"Gheorghe </w:t>
            </w:r>
            <w:proofErr w:type="spellStart"/>
            <w:r>
              <w:rPr>
                <w:sz w:val="20"/>
              </w:rPr>
              <w:t>Titeica</w:t>
            </w:r>
            <w:proofErr w:type="spellEnd"/>
            <w:r>
              <w:rPr>
                <w:sz w:val="20"/>
              </w:rPr>
              <w:t>", Dr. Tr. Severin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Liceul D. P. </w:t>
            </w:r>
            <w:proofErr w:type="spellStart"/>
            <w:r>
              <w:rPr>
                <w:sz w:val="20"/>
              </w:rPr>
              <w:t>Perppessicius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Braila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</w:t>
            </w:r>
            <w:proofErr w:type="spellStart"/>
            <w:r>
              <w:rPr>
                <w:sz w:val="20"/>
              </w:rPr>
              <w:t>O.Goga</w:t>
            </w:r>
            <w:proofErr w:type="spellEnd"/>
            <w:r>
              <w:rPr>
                <w:sz w:val="20"/>
              </w:rPr>
              <w:t xml:space="preserve"> din Miercurea Ciuc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Liceul de Informatică Tibe</w:t>
            </w:r>
            <w:r>
              <w:rPr>
                <w:sz w:val="20"/>
              </w:rPr>
              <w:t>riu Popoviciu, Cluj-Napoca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6">
              <w:r>
                <w:rPr>
                  <w:color w:val="1155CC"/>
                  <w:sz w:val="20"/>
                  <w:u w:val="single"/>
                </w:rPr>
                <w:t xml:space="preserve">Liceul Teoretic de Informatica Grigore Moisil,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Iasi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Al. I Cuza </w:t>
            </w:r>
            <w:proofErr w:type="spellStart"/>
            <w:r>
              <w:rPr>
                <w:sz w:val="20"/>
              </w:rPr>
              <w:t>Focsani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</w:t>
            </w:r>
            <w:proofErr w:type="spellStart"/>
            <w:r>
              <w:rPr>
                <w:sz w:val="20"/>
              </w:rPr>
              <w:t>Banatean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Timisoara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"Petru </w:t>
            </w:r>
            <w:proofErr w:type="spellStart"/>
            <w:r>
              <w:rPr>
                <w:sz w:val="20"/>
              </w:rPr>
              <w:t>Rares</w:t>
            </w:r>
            <w:proofErr w:type="spellEnd"/>
            <w:r>
              <w:rPr>
                <w:sz w:val="20"/>
              </w:rPr>
              <w:t>", Piatra-</w:t>
            </w:r>
            <w:proofErr w:type="spellStart"/>
            <w:r>
              <w:rPr>
                <w:sz w:val="20"/>
              </w:rPr>
              <w:t>Neamt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"Alexandru Papiu Ilarian", </w:t>
            </w:r>
            <w:proofErr w:type="spellStart"/>
            <w:r>
              <w:rPr>
                <w:sz w:val="20"/>
              </w:rPr>
              <w:t>Targu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Mures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7">
              <w:r>
                <w:rPr>
                  <w:color w:val="1155CC"/>
                  <w:sz w:val="20"/>
                  <w:u w:val="single"/>
                </w:rPr>
                <w:t xml:space="preserve">Colegiul National "Dr. Ioan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Mesota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",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Brasov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8">
              <w:r>
                <w:rPr>
                  <w:color w:val="1155CC"/>
                  <w:sz w:val="20"/>
                  <w:u w:val="single"/>
                </w:rPr>
                <w:t xml:space="preserve">Colegiul National "Ion Luca Caragiale"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Ploiesti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9">
              <w:r>
                <w:rPr>
                  <w:color w:val="1155CC"/>
                  <w:sz w:val="20"/>
                  <w:u w:val="single"/>
                </w:rPr>
                <w:t xml:space="preserve">Liceul Teoretic Mihai Eminescu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Barlad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de Informatica "Tudor Vianu"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</w:t>
            </w:r>
            <w:proofErr w:type="spellStart"/>
            <w:r>
              <w:rPr>
                <w:sz w:val="20"/>
              </w:rPr>
              <w:t>Naţional</w:t>
            </w:r>
            <w:proofErr w:type="spellEnd"/>
            <w:r>
              <w:rPr>
                <w:sz w:val="20"/>
              </w:rPr>
              <w:t xml:space="preserve"> "Gheorghe </w:t>
            </w:r>
            <w:proofErr w:type="spellStart"/>
            <w:r>
              <w:rPr>
                <w:sz w:val="20"/>
              </w:rPr>
              <w:t>Roşca</w:t>
            </w:r>
            <w:proofErr w:type="spellEnd"/>
            <w:r>
              <w:rPr>
                <w:sz w:val="20"/>
              </w:rPr>
              <w:t xml:space="preserve"> Codreanu" </w:t>
            </w:r>
            <w:proofErr w:type="spellStart"/>
            <w:r>
              <w:rPr>
                <w:sz w:val="20"/>
              </w:rPr>
              <w:t>Barlad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Gheorghe </w:t>
            </w:r>
            <w:proofErr w:type="spellStart"/>
            <w:r>
              <w:rPr>
                <w:sz w:val="20"/>
              </w:rPr>
              <w:t>Sincai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Bucuresti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de Informatica </w:t>
            </w:r>
            <w:r>
              <w:rPr>
                <w:sz w:val="20"/>
              </w:rPr>
              <w:t>"Spiru Haret", Suceava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0">
              <w:r>
                <w:rPr>
                  <w:color w:val="1155CC"/>
                  <w:sz w:val="20"/>
                  <w:u w:val="single"/>
                </w:rPr>
                <w:t>Colegiul National "Tudor Vladimirescu", Tg-Jiu</w:t>
              </w:r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1">
              <w:r>
                <w:rPr>
                  <w:color w:val="1155CC"/>
                  <w:sz w:val="20"/>
                  <w:u w:val="single"/>
                </w:rPr>
                <w:t xml:space="preserve">Colegiul National "Mihail Sadoveanu",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Pascani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 Jud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Iasi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2" w:anchor="acasa">
              <w:r>
                <w:rPr>
                  <w:color w:val="1155CC"/>
                  <w:sz w:val="20"/>
                  <w:u w:val="single"/>
                </w:rPr>
                <w:t xml:space="preserve">Colegiul National "Mihai Viteazu"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Ploiesti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Ferdinand I </w:t>
            </w:r>
            <w:proofErr w:type="spellStart"/>
            <w:r>
              <w:rPr>
                <w:sz w:val="20"/>
              </w:rPr>
              <w:t>Bacau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3">
              <w:r>
                <w:rPr>
                  <w:color w:val="1155CC"/>
                  <w:sz w:val="20"/>
                  <w:u w:val="single"/>
                </w:rPr>
                <w:t>Colegiul National "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Dragos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 Voda" Sighetu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Marmatiei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de Informatica "</w:t>
            </w:r>
            <w:r>
              <w:rPr>
                <w:sz w:val="20"/>
              </w:rPr>
              <w:t>Tudor Vianu"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Mihai Eminescu </w:t>
            </w:r>
            <w:proofErr w:type="spellStart"/>
            <w:r>
              <w:rPr>
                <w:sz w:val="20"/>
              </w:rPr>
              <w:t>Iasi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4">
              <w:r>
                <w:rPr>
                  <w:color w:val="1155CC"/>
                  <w:sz w:val="20"/>
                  <w:u w:val="single"/>
                </w:rPr>
                <w:t xml:space="preserve">ICHB,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Bucuresti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5" w:anchor="acasa">
              <w:r>
                <w:rPr>
                  <w:color w:val="1155CC"/>
                  <w:sz w:val="20"/>
                  <w:u w:val="single"/>
                </w:rPr>
                <w:t xml:space="preserve">Colegiul National "Mihai Viteazu"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Ploiesti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6">
              <w:r>
                <w:rPr>
                  <w:color w:val="1155CC"/>
                  <w:sz w:val="20"/>
                  <w:u w:val="single"/>
                </w:rPr>
                <w:t xml:space="preserve">Liceul Teoretic Grigore Moisil,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Bucuresti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7">
              <w:r>
                <w:rPr>
                  <w:color w:val="1155CC"/>
                  <w:sz w:val="20"/>
                  <w:u w:val="single"/>
                </w:rPr>
                <w:t xml:space="preserve">Liceul "Grigore Moisil"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Timişoara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Liceul Tudor Vladimirescu, </w:t>
            </w:r>
            <w:proofErr w:type="spellStart"/>
            <w:r>
              <w:rPr>
                <w:sz w:val="20"/>
              </w:rPr>
              <w:t>Bucuresti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Tehnic "Pa</w:t>
            </w:r>
            <w:r>
              <w:rPr>
                <w:sz w:val="20"/>
              </w:rPr>
              <w:t xml:space="preserve">ul </w:t>
            </w:r>
            <w:proofErr w:type="spellStart"/>
            <w:r>
              <w:rPr>
                <w:sz w:val="20"/>
              </w:rPr>
              <w:t>Dimo</w:t>
            </w:r>
            <w:proofErr w:type="spellEnd"/>
            <w:r>
              <w:rPr>
                <w:sz w:val="20"/>
              </w:rPr>
              <w:t xml:space="preserve">" </w:t>
            </w:r>
            <w:proofErr w:type="spellStart"/>
            <w:r>
              <w:rPr>
                <w:sz w:val="20"/>
              </w:rPr>
              <w:t>Galati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8">
              <w:r>
                <w:rPr>
                  <w:color w:val="1155CC"/>
                  <w:sz w:val="20"/>
                  <w:u w:val="single"/>
                </w:rPr>
                <w:t xml:space="preserve">Liceul de Informatica Grigore Moisil din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Iasi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19">
              <w:r>
                <w:rPr>
                  <w:color w:val="1155CC"/>
                  <w:sz w:val="20"/>
                  <w:u w:val="single"/>
                </w:rPr>
                <w:t xml:space="preserve">Colegiul National Emil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Racovita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Iasi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Liceul Teoretic Petru Maior Ocna-</w:t>
            </w:r>
            <w:proofErr w:type="spellStart"/>
            <w:r>
              <w:rPr>
                <w:sz w:val="20"/>
              </w:rPr>
              <w:t>Mures</w:t>
            </w:r>
            <w:proofErr w:type="spellEnd"/>
            <w:r>
              <w:rPr>
                <w:sz w:val="20"/>
              </w:rPr>
              <w:t>, Jud. Alba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lastRenderedPageBreak/>
              <w:t xml:space="preserve">Liceul Unirea </w:t>
            </w:r>
            <w:proofErr w:type="spellStart"/>
            <w:r>
              <w:rPr>
                <w:sz w:val="20"/>
              </w:rPr>
              <w:t>Focsani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20">
              <w:r>
                <w:rPr>
                  <w:color w:val="1155CC"/>
                  <w:sz w:val="20"/>
                  <w:u w:val="single"/>
                </w:rPr>
                <w:t>Liceul Teoretic Ovidius Constanta</w:t>
              </w:r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Unirea, Tg </w:t>
            </w:r>
            <w:proofErr w:type="spellStart"/>
            <w:r>
              <w:rPr>
                <w:sz w:val="20"/>
              </w:rPr>
              <w:t>Mures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21">
              <w:r>
                <w:rPr>
                  <w:color w:val="1155CC"/>
                  <w:sz w:val="20"/>
                  <w:u w:val="single"/>
                </w:rPr>
                <w:t xml:space="preserve">Liceul Teoretic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Marton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 Aron din Miercurea-Ciuc</w:t>
              </w:r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Mircea cel </w:t>
            </w:r>
            <w:proofErr w:type="spellStart"/>
            <w:r>
              <w:rPr>
                <w:sz w:val="20"/>
              </w:rPr>
              <w:t>Batran</w:t>
            </w:r>
            <w:proofErr w:type="spellEnd"/>
            <w:r>
              <w:rPr>
                <w:sz w:val="20"/>
              </w:rPr>
              <w:t>, Constanta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Ion Luca Caragiale, </w:t>
            </w:r>
            <w:proofErr w:type="spellStart"/>
            <w:r>
              <w:rPr>
                <w:sz w:val="20"/>
              </w:rPr>
              <w:t>Bucuresti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"I.C. </w:t>
            </w:r>
            <w:proofErr w:type="spellStart"/>
            <w:r>
              <w:rPr>
                <w:sz w:val="20"/>
              </w:rPr>
              <w:t>Bratianu</w:t>
            </w:r>
            <w:proofErr w:type="spellEnd"/>
            <w:r>
              <w:rPr>
                <w:sz w:val="20"/>
              </w:rPr>
              <w:t xml:space="preserve">", </w:t>
            </w:r>
            <w:proofErr w:type="spellStart"/>
            <w:r>
              <w:rPr>
                <w:sz w:val="20"/>
              </w:rPr>
              <w:t>Pitesti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Național Bilingv "George Coșbuc"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22">
              <w:r>
                <w:rPr>
                  <w:color w:val="1155CC"/>
                  <w:sz w:val="20"/>
                  <w:u w:val="single"/>
                </w:rPr>
                <w:t xml:space="preserve">Colegiul National "Garabet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Ibr</w:t>
              </w:r>
              <w:r>
                <w:rPr>
                  <w:color w:val="1155CC"/>
                  <w:sz w:val="20"/>
                  <w:u w:val="single"/>
                </w:rPr>
                <w:t>aileanu</w:t>
              </w:r>
              <w:proofErr w:type="spellEnd"/>
              <w:r>
                <w:rPr>
                  <w:color w:val="1155CC"/>
                  <w:sz w:val="20"/>
                  <w:u w:val="single"/>
                </w:rPr>
                <w:t xml:space="preserve">",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Iasi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Colegiul National "Gheorghe </w:t>
            </w:r>
            <w:proofErr w:type="spellStart"/>
            <w:r>
              <w:rPr>
                <w:sz w:val="20"/>
              </w:rPr>
              <w:t>Sincai</w:t>
            </w:r>
            <w:proofErr w:type="spellEnd"/>
            <w:r>
              <w:rPr>
                <w:sz w:val="20"/>
              </w:rPr>
              <w:t>" Baia-Mare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Liceul Teoretic "</w:t>
            </w:r>
            <w:proofErr w:type="spellStart"/>
            <w:r>
              <w:rPr>
                <w:sz w:val="20"/>
              </w:rPr>
              <w:t>Scoala</w:t>
            </w:r>
            <w:proofErr w:type="spellEnd"/>
            <w:r>
              <w:rPr>
                <w:sz w:val="20"/>
              </w:rPr>
              <w:t xml:space="preserve"> Europeana </w:t>
            </w:r>
            <w:proofErr w:type="spellStart"/>
            <w:r>
              <w:rPr>
                <w:sz w:val="20"/>
              </w:rPr>
              <w:t>Bucuresti</w:t>
            </w:r>
            <w:proofErr w:type="spellEnd"/>
            <w:r>
              <w:rPr>
                <w:sz w:val="20"/>
              </w:rPr>
              <w:t>"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hyperlink r:id="rId23">
              <w:r>
                <w:rPr>
                  <w:color w:val="1155CC"/>
                  <w:sz w:val="20"/>
                  <w:u w:val="single"/>
                </w:rPr>
                <w:t xml:space="preserve">Colegiul National "Vasile Alecsandri" </w:t>
              </w:r>
              <w:proofErr w:type="spellStart"/>
              <w:r>
                <w:rPr>
                  <w:color w:val="1155CC"/>
                  <w:sz w:val="20"/>
                  <w:u w:val="single"/>
                </w:rPr>
                <w:t>Galati</w:t>
              </w:r>
              <w:proofErr w:type="spellEnd"/>
            </w:hyperlink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Liceul Prometeu, </w:t>
            </w:r>
            <w:proofErr w:type="spellStart"/>
            <w:r>
              <w:rPr>
                <w:sz w:val="20"/>
              </w:rPr>
              <w:t>Chisinau</w:t>
            </w:r>
            <w:proofErr w:type="spellEnd"/>
            <w:r>
              <w:rPr>
                <w:sz w:val="20"/>
              </w:rPr>
              <w:t>, Republica Moldova</w:t>
            </w:r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</w:t>
            </w:r>
            <w:r>
              <w:rPr>
                <w:sz w:val="20"/>
              </w:rPr>
              <w:t xml:space="preserve">l "Nicolae </w:t>
            </w:r>
            <w:proofErr w:type="spellStart"/>
            <w:r>
              <w:rPr>
                <w:sz w:val="20"/>
              </w:rPr>
              <w:t>Balcescu</w:t>
            </w:r>
            <w:proofErr w:type="spellEnd"/>
            <w:r>
              <w:rPr>
                <w:sz w:val="20"/>
              </w:rPr>
              <w:t xml:space="preserve">" </w:t>
            </w:r>
            <w:proofErr w:type="spellStart"/>
            <w:r>
              <w:rPr>
                <w:sz w:val="20"/>
              </w:rPr>
              <w:t>Braila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 xml:space="preserve">Liceul Teoretic "Al. I. Cuza", </w:t>
            </w:r>
            <w:proofErr w:type="spellStart"/>
            <w:r>
              <w:rPr>
                <w:sz w:val="20"/>
              </w:rPr>
              <w:t>Iasi</w:t>
            </w:r>
            <w:proofErr w:type="spellEnd"/>
          </w:p>
        </w:tc>
      </w:tr>
      <w:tr w:rsidR="007C405B">
        <w:tc>
          <w:tcPr>
            <w:tcW w:w="9360" w:type="dxa"/>
            <w:tcMar>
              <w:left w:w="0" w:type="dxa"/>
              <w:right w:w="0" w:type="dxa"/>
            </w:tcMar>
            <w:vAlign w:val="bottom"/>
          </w:tcPr>
          <w:p w:rsidR="007C405B" w:rsidRDefault="00CC011B">
            <w:r>
              <w:rPr>
                <w:sz w:val="20"/>
              </w:rPr>
              <w:t>Colegiul National "</w:t>
            </w:r>
            <w:proofErr w:type="spellStart"/>
            <w:r>
              <w:rPr>
                <w:sz w:val="20"/>
              </w:rPr>
              <w:t>Dragos</w:t>
            </w:r>
            <w:proofErr w:type="spellEnd"/>
            <w:r>
              <w:rPr>
                <w:sz w:val="20"/>
              </w:rPr>
              <w:t xml:space="preserve"> Voda" </w:t>
            </w:r>
            <w:proofErr w:type="spellStart"/>
            <w:r>
              <w:rPr>
                <w:sz w:val="20"/>
              </w:rPr>
              <w:t>Cimpulung</w:t>
            </w:r>
            <w:proofErr w:type="spellEnd"/>
            <w:r>
              <w:rPr>
                <w:sz w:val="20"/>
              </w:rPr>
              <w:t xml:space="preserve"> Moldovenesc</w:t>
            </w:r>
          </w:p>
        </w:tc>
      </w:tr>
    </w:tbl>
    <w:p w:rsidR="007C405B" w:rsidRDefault="007C405B"/>
    <w:sectPr w:rsidR="007C405B"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B"/>
    <w:rsid w:val="007C405B"/>
    <w:rsid w:val="00CC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BF1EA-DB51-4851-857C-360F618B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lang w:val="ro-RO"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-caragiale.ro/" TargetMode="External"/><Relationship Id="rId13" Type="http://schemas.openxmlformats.org/officeDocument/2006/relationships/hyperlink" Target="http://www.cndv.ro/" TargetMode="External"/><Relationship Id="rId18" Type="http://schemas.openxmlformats.org/officeDocument/2006/relationships/hyperlink" Target="http://www.liis.ro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iercurea-ciuc.reporterdeliceu.ro/" TargetMode="External"/><Relationship Id="rId7" Type="http://schemas.openxmlformats.org/officeDocument/2006/relationships/hyperlink" Target="http://www.mesota.ro/" TargetMode="External"/><Relationship Id="rId12" Type="http://schemas.openxmlformats.org/officeDocument/2006/relationships/hyperlink" Target="http://cnmv.ploiesti.roedu.net/" TargetMode="External"/><Relationship Id="rId17" Type="http://schemas.openxmlformats.org/officeDocument/2006/relationships/hyperlink" Target="http://info.tm.edu.ro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proiectegeo.marfurisiservicii.ro/moisil/index.html" TargetMode="External"/><Relationship Id="rId20" Type="http://schemas.openxmlformats.org/officeDocument/2006/relationships/hyperlink" Target="http://liceulovidius.ro/informatii/subsectiuni/en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liis.ro/" TargetMode="External"/><Relationship Id="rId11" Type="http://schemas.openxmlformats.org/officeDocument/2006/relationships/hyperlink" Target="http://colegiulsadoveanu.ro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ler.is.edu.ro/" TargetMode="External"/><Relationship Id="rId15" Type="http://schemas.openxmlformats.org/officeDocument/2006/relationships/hyperlink" Target="http://cnmv.ploiesti.roedu.net/" TargetMode="External"/><Relationship Id="rId23" Type="http://schemas.openxmlformats.org/officeDocument/2006/relationships/hyperlink" Target="http://www.cnva.eu/" TargetMode="External"/><Relationship Id="rId10" Type="http://schemas.openxmlformats.org/officeDocument/2006/relationships/hyperlink" Target="https://sites.google.com/site/cntvtgjiu/" TargetMode="External"/><Relationship Id="rId19" Type="http://schemas.openxmlformats.org/officeDocument/2006/relationships/hyperlink" Target="http://ler.is.edu.ro/" TargetMode="External"/><Relationship Id="rId4" Type="http://schemas.openxmlformats.org/officeDocument/2006/relationships/hyperlink" Target="http://www.lme.ro/" TargetMode="External"/><Relationship Id="rId9" Type="http://schemas.openxmlformats.org/officeDocument/2006/relationships/hyperlink" Target="http://www.liceuleminescubarlad.ro/" TargetMode="External"/><Relationship Id="rId14" Type="http://schemas.openxmlformats.org/officeDocument/2006/relationships/hyperlink" Target="http://liceu.ichb.ro/" TargetMode="External"/><Relationship Id="rId22" Type="http://schemas.openxmlformats.org/officeDocument/2006/relationships/hyperlink" Target="http://cngi.is.edu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licee ambasadori.docx</vt:lpstr>
    </vt:vector>
  </TitlesOfParts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licee ambasadori.docx</dc:title>
  <dc:creator>Nusa Dumitriu</dc:creator>
  <cp:lastModifiedBy>Nusa Dumitriu</cp:lastModifiedBy>
  <cp:revision>2</cp:revision>
  <dcterms:created xsi:type="dcterms:W3CDTF">2015-02-16T11:51:00Z</dcterms:created>
  <dcterms:modified xsi:type="dcterms:W3CDTF">2015-02-16T11:51:00Z</dcterms:modified>
</cp:coreProperties>
</file>